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C184" w14:textId="77777777" w:rsidR="00A83BF1" w:rsidRPr="007D69F4" w:rsidRDefault="00A83BF1" w:rsidP="00A83BF1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b/>
          <w:color w:val="31343D"/>
          <w:sz w:val="24"/>
          <w:szCs w:val="24"/>
          <w:lang w:eastAsia="pl-PL"/>
        </w:rPr>
        <w:t xml:space="preserve">FORMULARZ OFERTY </w:t>
      </w:r>
    </w:p>
    <w:p w14:paraId="6BBCDD5C" w14:textId="77777777" w:rsidR="00A83BF1" w:rsidRPr="007D69F4" w:rsidRDefault="00A83BF1" w:rsidP="00A83BF1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Dotyczy zamówienia o wartości nie przekraczającej w skali roku wyrażonej w złotych równowartości kwoty 30 000 euro zgodnie z art. 4 pkt 8 ustawy z dnia 29 stycznia 2004 roku Prawo </w:t>
      </w:r>
      <w:proofErr w:type="gramStart"/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ówień  publicznych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(Dz.U.2019 poz.1843) </w:t>
      </w: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Przygotowanie i r</w:t>
      </w: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ealizacja bonów towarowych</w:t>
      </w:r>
      <w:r w:rsidRPr="00EB1C5A">
        <w:t xml:space="preserve"> </w:t>
      </w:r>
      <w:r w:rsidRPr="00EB1C5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dla klientów Ośrodka Pomocy Społecznej w Iłowej  uprawnionych do pomocy na podstawie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decyzji administracyjnej  w 2021</w:t>
      </w:r>
      <w:r w:rsidRPr="00EB1C5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roku.</w:t>
      </w: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47850EA7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</w:pPr>
    </w:p>
    <w:p w14:paraId="568FFCCD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Ośrodek Pomocy Społeczne</w:t>
      </w:r>
      <w:r w:rsidRPr="007D69F4">
        <w:rPr>
          <w:rFonts w:ascii="Bookman Old Style" w:eastAsia="Times New Roman" w:hAnsi="Bookman Old Style" w:cs="Arial"/>
          <w:b/>
          <w:bCs/>
          <w:color w:val="474951"/>
          <w:sz w:val="24"/>
          <w:szCs w:val="24"/>
          <w:lang w:eastAsia="pl-PL"/>
        </w:rPr>
        <w:t xml:space="preserve">j 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w Iłowej</w:t>
      </w:r>
    </w:p>
    <w:p w14:paraId="6CE22008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ul. Kolejowa 7 68-120 Iłowa N</w:t>
      </w:r>
      <w:r w:rsidRPr="007D69F4">
        <w:rPr>
          <w:rFonts w:ascii="Bookman Old Style" w:eastAsia="Times New Roman" w:hAnsi="Bookman Old Style" w:cs="Arial"/>
          <w:b/>
          <w:bCs/>
          <w:color w:val="474951"/>
          <w:sz w:val="24"/>
          <w:szCs w:val="24"/>
          <w:lang w:eastAsia="pl-PL"/>
        </w:rPr>
        <w:t>I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P</w:t>
      </w:r>
      <w:r w:rsidRPr="007D69F4">
        <w:rPr>
          <w:rFonts w:ascii="Bookman Old Style" w:eastAsia="Times New Roman" w:hAnsi="Bookman Old Style" w:cs="Arial"/>
          <w:b/>
          <w:bCs/>
          <w:color w:val="474951"/>
          <w:sz w:val="24"/>
          <w:szCs w:val="24"/>
          <w:lang w:eastAsia="pl-PL"/>
        </w:rPr>
        <w:t>: 924-16-17-787</w:t>
      </w:r>
    </w:p>
    <w:p w14:paraId="39F3D1C3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Tel/fax: 683774948</w:t>
      </w:r>
    </w:p>
    <w:p w14:paraId="59C2ED3F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Adr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 xml:space="preserve">es 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p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ocz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 xml:space="preserve">ty 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e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lektro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n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i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 xml:space="preserve">cznej 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o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soby do kon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>t</w:t>
      </w:r>
      <w:r w:rsidRPr="007D69F4">
        <w:rPr>
          <w:rFonts w:ascii="Bookman Old Style" w:eastAsia="Times New Roman" w:hAnsi="Bookman Old Style" w:cs="Arial"/>
          <w:color w:val="2D3039"/>
          <w:sz w:val="24"/>
          <w:szCs w:val="24"/>
          <w:lang w:eastAsia="pl-PL"/>
        </w:rPr>
        <w:t>aktu</w:t>
      </w:r>
      <w:r w:rsidRPr="007D69F4">
        <w:rPr>
          <w:rFonts w:ascii="Bookman Old Style" w:eastAsia="Times New Roman" w:hAnsi="Bookman Old Style" w:cs="Arial"/>
          <w:color w:val="474951"/>
          <w:sz w:val="24"/>
          <w:szCs w:val="24"/>
          <w:lang w:eastAsia="pl-PL"/>
        </w:rPr>
        <w:t xml:space="preserve">: 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ops@ilowa.</w:t>
      </w:r>
      <w:r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p</w:t>
      </w:r>
      <w:r w:rsidRPr="007D69F4">
        <w:rPr>
          <w:rFonts w:ascii="Bookman Old Style" w:eastAsia="Times New Roman" w:hAnsi="Bookman Old Style" w:cs="Arial"/>
          <w:b/>
          <w:bCs/>
          <w:color w:val="2D3039"/>
          <w:sz w:val="24"/>
          <w:szCs w:val="24"/>
          <w:lang w:eastAsia="pl-PL"/>
        </w:rPr>
        <w:t>l</w:t>
      </w:r>
    </w:p>
    <w:p w14:paraId="261467B3" w14:textId="77777777" w:rsidR="00A83BF1" w:rsidRPr="007D69F4" w:rsidRDefault="00A83BF1" w:rsidP="00A83BF1">
      <w:pPr>
        <w:rPr>
          <w:rFonts w:ascii="Bookman Old Style" w:hAnsi="Bookman Old Style"/>
          <w:sz w:val="24"/>
          <w:szCs w:val="24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77DB0163" w14:textId="77777777" w:rsidR="00A83BF1" w:rsidRDefault="00A83BF1" w:rsidP="00A83BF1">
      <w:pPr>
        <w:rPr>
          <w:rFonts w:ascii="Bookman Old Style" w:hAnsi="Bookman Old Style"/>
          <w:sz w:val="24"/>
          <w:szCs w:val="24"/>
        </w:rPr>
      </w:pPr>
      <w:r w:rsidRPr="007D69F4">
        <w:rPr>
          <w:rFonts w:ascii="Bookman Old Style" w:hAnsi="Bookman Old Style"/>
          <w:sz w:val="24"/>
          <w:szCs w:val="24"/>
        </w:rPr>
        <w:t>Nazwa i adres WYKONAWCY:</w:t>
      </w:r>
    </w:p>
    <w:p w14:paraId="27D1181F" w14:textId="77777777" w:rsidR="00A83BF1" w:rsidRDefault="00A83BF1" w:rsidP="00A83BF1">
      <w:pPr>
        <w:rPr>
          <w:rFonts w:ascii="Bookman Old Style" w:hAnsi="Bookman Old Style"/>
          <w:sz w:val="24"/>
          <w:szCs w:val="24"/>
        </w:rPr>
      </w:pPr>
    </w:p>
    <w:p w14:paraId="1B971922" w14:textId="77777777" w:rsidR="00A83BF1" w:rsidRPr="007D69F4" w:rsidRDefault="00A83BF1" w:rsidP="00A83BF1">
      <w:pPr>
        <w:rPr>
          <w:rFonts w:ascii="Bookman Old Style" w:hAnsi="Bookman Old Style"/>
          <w:sz w:val="24"/>
          <w:szCs w:val="24"/>
        </w:rPr>
      </w:pPr>
    </w:p>
    <w:p w14:paraId="0EABE5DA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7D69F4">
        <w:rPr>
          <w:rFonts w:ascii="Bookman Old Style" w:eastAsia="Times New Roman" w:hAnsi="Bookman Old Style" w:cs="Arial"/>
          <w:b/>
          <w:bCs/>
          <w:i/>
          <w:iCs/>
          <w:color w:val="31343D"/>
          <w:sz w:val="24"/>
          <w:szCs w:val="24"/>
          <w:lang w:eastAsia="pl-PL"/>
        </w:rPr>
        <w:t>Prosimy o uszczegółowienie oferty o ceny następujących arty</w:t>
      </w:r>
      <w:r>
        <w:rPr>
          <w:rFonts w:ascii="Bookman Old Style" w:eastAsia="Times New Roman" w:hAnsi="Bookman Old Style" w:cs="Arial"/>
          <w:b/>
          <w:bCs/>
          <w:i/>
          <w:iCs/>
          <w:color w:val="31343D"/>
          <w:sz w:val="24"/>
          <w:szCs w:val="24"/>
          <w:lang w:eastAsia="pl-PL"/>
        </w:rPr>
        <w:t xml:space="preserve">kułów spożywczych i przemysłowych na dzień sporządzania </w:t>
      </w:r>
      <w:proofErr w:type="gramStart"/>
      <w:r>
        <w:rPr>
          <w:rFonts w:ascii="Bookman Old Style" w:eastAsia="Times New Roman" w:hAnsi="Bookman Old Style" w:cs="Arial"/>
          <w:b/>
          <w:bCs/>
          <w:i/>
          <w:iCs/>
          <w:color w:val="31343D"/>
          <w:sz w:val="24"/>
          <w:szCs w:val="24"/>
          <w:lang w:eastAsia="pl-PL"/>
        </w:rPr>
        <w:t>oferty ,</w:t>
      </w:r>
      <w:proofErr w:type="gramEnd"/>
      <w:r>
        <w:rPr>
          <w:rFonts w:ascii="Bookman Old Style" w:eastAsia="Times New Roman" w:hAnsi="Bookman Old Style" w:cs="Arial"/>
          <w:b/>
          <w:bCs/>
          <w:i/>
          <w:iCs/>
          <w:color w:val="31343D"/>
          <w:sz w:val="24"/>
          <w:szCs w:val="24"/>
          <w:lang w:eastAsia="pl-PL"/>
        </w:rPr>
        <w:t xml:space="preserve"> nie uwzględniając cen promocyjnych na dany produkt. </w:t>
      </w:r>
    </w:p>
    <w:p w14:paraId="739D8E05" w14:textId="77777777" w:rsidR="00A83BF1" w:rsidRPr="007D69F4" w:rsidRDefault="00A83BF1" w:rsidP="00A83BF1">
      <w:pPr>
        <w:numPr>
          <w:ilvl w:val="0"/>
          <w:numId w:val="1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cena oferty powinna być podana w PLN liczbowo</w:t>
      </w:r>
    </w:p>
    <w:p w14:paraId="7E5E4DFF" w14:textId="77777777" w:rsidR="00A83BF1" w:rsidRPr="007D69F4" w:rsidRDefault="00A83BF1" w:rsidP="00A83BF1">
      <w:pPr>
        <w:numPr>
          <w:ilvl w:val="0"/>
          <w:numId w:val="2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cenie uwzględnia się podatek od towarów i usług</w:t>
      </w:r>
    </w:p>
    <w:p w14:paraId="02E33D55" w14:textId="77777777" w:rsidR="00A83BF1" w:rsidRPr="007D69F4" w:rsidRDefault="00A83BF1" w:rsidP="00A83BF1">
      <w:pPr>
        <w:numPr>
          <w:ilvl w:val="0"/>
          <w:numId w:val="3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oferta musi obejmować całość zamówienia- wszystkie artykuły wymienione</w:t>
      </w:r>
    </w:p>
    <w:p w14:paraId="62B48592" w14:textId="77777777" w:rsidR="00A83BF1" w:rsidRPr="007D69F4" w:rsidRDefault="00A83BF1" w:rsidP="00A83BF1">
      <w:pPr>
        <w:numPr>
          <w:ilvl w:val="0"/>
          <w:numId w:val="4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wszystkie dokumenty muszą być podpisane własnoręcznym podpisem z pieczątka imienną przez osobę upoważnioną do reprezentowania Wykonawcy.</w:t>
      </w:r>
    </w:p>
    <w:p w14:paraId="42752BE0" w14:textId="77777777" w:rsidR="00A83BF1" w:rsidRPr="007D69F4" w:rsidRDefault="00A83BF1" w:rsidP="00A83BF1">
      <w:pPr>
        <w:numPr>
          <w:ilvl w:val="0"/>
          <w:numId w:val="5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poprawki lub zmiany w ofercie muszą być parafowane własnoręcznie przez osobę podpisująca ofertę</w:t>
      </w:r>
    </w:p>
    <w:p w14:paraId="24210831" w14:textId="77777777" w:rsidR="00A83BF1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2441525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079"/>
        <w:gridCol w:w="2173"/>
        <w:gridCol w:w="3260"/>
      </w:tblGrid>
      <w:tr w:rsidR="00A83BF1" w:rsidRPr="007D69F4" w14:paraId="32BC7EE9" w14:textId="77777777" w:rsidTr="00D042D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020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F13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0FA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ilość/jednostka miary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BF7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</w:tr>
      <w:tr w:rsidR="00A83BF1" w:rsidRPr="007D69F4" w14:paraId="195D9B7F" w14:textId="77777777" w:rsidTr="00D042D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8C3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A5BF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chleb zwykły duży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B57B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104B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77E3523" w14:textId="77777777" w:rsidTr="00D042D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1C85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FBC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cukier kryształ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DA70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F92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11449B1C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6AF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8504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mleko spożywcze 3,2 %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BAA0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59A7E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C7B6D76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F31A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9B2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margaryna zwykła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( kostka</w:t>
            </w:r>
            <w:proofErr w:type="gram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CE59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6AB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2047A6B7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266D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6064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82% tłuszczów zwierzęcych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B41A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08E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3DB61686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38CD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E6C6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masło roślinne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do smarowania pieczywa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2E5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9CAB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3C7EB06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FAAF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C38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twaróg półtłusty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D9FA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1F885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5E0205C0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147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D86BA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smalec wieprzowy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463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0921B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551181D2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7EFB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09B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olej rzepakowy uniwersalny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D971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8D7B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2A5C51B0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E42D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D4A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mąka pszenna zwykła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B40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549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2D2100D3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68EF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DB1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E0E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3550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6818ECA9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62F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508F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makaron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772E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0,5</w:t>
            </w: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B1BDE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1668BDC2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078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C03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14D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3BB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57B2D31B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87C1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D90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jaja kurze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F47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10 sztuk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3A7A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1C4DBE7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9AA2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1B0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kiełbasa wieprzowa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80% mięsa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822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31BD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727B476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084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A8F8F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pasztet wieprzowy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5B0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317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7707CAE8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E8B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7544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91BC9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BA86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19640826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2A89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6DCE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863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3C6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15973E5A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4D4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94D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kurczak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626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FE1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30890FD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FCA8D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A647B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skrzydełka drobiowe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93AF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619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49D1A979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024B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BC8D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6E19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9F1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0F87DEA9" w14:textId="77777777" w:rsidTr="00D042D6">
        <w:trPr>
          <w:trHeight w:val="3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F588F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51201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mięso mielone mieszane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A91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0949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3847879B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B087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191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mięso wieprzowe; schab z kością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D0F6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25CA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D69F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3BF1" w:rsidRPr="007D69F4" w14:paraId="7F544788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A1B41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44D35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Mięso </w:t>
            </w:r>
            <w:proofErr w:type="gram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wieprzowe :</w:t>
            </w:r>
            <w:proofErr w:type="gram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łopatka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28D65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73CC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A83BF1" w:rsidRPr="007D69F4" w14:paraId="2B4331EB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91C0C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5EB14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Dżem owocowy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81543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280g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4919D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A83BF1" w:rsidRPr="007D69F4" w14:paraId="7F040360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EBDD7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5C729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Proszek do prania uniwersalny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63282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1kg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C6B10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A83BF1" w:rsidRPr="007D69F4" w14:paraId="4C6837E3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26D6A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C58F1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Płyn do mycia naczyń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D02CB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11FA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A83BF1" w:rsidRPr="007D69F4" w14:paraId="24DB62E9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4E0B9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DEA34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Szampon do włosów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EB44C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200 ml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76E32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A83BF1" w:rsidRPr="007D69F4" w14:paraId="36CCD2D4" w14:textId="77777777" w:rsidTr="00D042D6">
        <w:trPr>
          <w:trHeight w:val="3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E49F5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7F028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Mydło w kostce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4F231" w14:textId="77777777" w:rsidR="00A83BF1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 kostka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C1C78" w14:textId="77777777" w:rsidR="00A83BF1" w:rsidRPr="007D69F4" w:rsidRDefault="00A83BF1" w:rsidP="00D042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6AC0E16F" w14:textId="77777777" w:rsidR="00A83BF1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0495580A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7D69F4">
        <w:rPr>
          <w:rFonts w:ascii="Bookman Old Style" w:eastAsia="Times New Roman" w:hAnsi="Bookman Old Style" w:cs="Times New Roman"/>
          <w:b/>
          <w:bCs/>
          <w:i/>
          <w:iCs/>
          <w:color w:val="474951"/>
          <w:sz w:val="24"/>
          <w:szCs w:val="24"/>
          <w:u w:val="single"/>
          <w:lang w:eastAsia="pl-PL"/>
        </w:rPr>
        <w:t>Oświadczam ,</w:t>
      </w:r>
      <w:proofErr w:type="gramEnd"/>
      <w:r w:rsidRPr="007D69F4">
        <w:rPr>
          <w:rFonts w:ascii="Bookman Old Style" w:eastAsia="Times New Roman" w:hAnsi="Bookman Old Style" w:cs="Times New Roman"/>
          <w:b/>
          <w:bCs/>
          <w:i/>
          <w:iCs/>
          <w:color w:val="474951"/>
          <w:sz w:val="24"/>
          <w:szCs w:val="24"/>
          <w:u w:val="single"/>
          <w:lang w:eastAsia="pl-PL"/>
        </w:rPr>
        <w:t xml:space="preserve"> że zapoznałem się z opisem przedmiotu zamówienia i nie wnoszę do niego zastrzeżeń</w:t>
      </w:r>
    </w:p>
    <w:p w14:paraId="705F1CA5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7D69F4">
        <w:rPr>
          <w:rFonts w:ascii="Bookman Old Style" w:eastAsia="Times New Roman" w:hAnsi="Bookman Old Style" w:cs="Times New Roman"/>
          <w:b/>
          <w:bCs/>
          <w:i/>
          <w:iCs/>
          <w:color w:val="474951"/>
          <w:sz w:val="24"/>
          <w:szCs w:val="24"/>
          <w:u w:val="single"/>
          <w:lang w:eastAsia="pl-PL"/>
        </w:rPr>
        <w:t>Wyrażam zgodę na warunki płatności określone w zapytaniu cenowym</w:t>
      </w:r>
    </w:p>
    <w:p w14:paraId="0BDADBCF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 Iłowa</w:t>
      </w:r>
      <w:r w:rsidRPr="007D69F4">
        <w:rPr>
          <w:rFonts w:ascii="Bookman Old Style" w:eastAsia="Times New Roman" w:hAnsi="Bookman Old Style" w:cs="Times New Roman"/>
          <w:color w:val="474951"/>
          <w:sz w:val="24"/>
          <w:szCs w:val="24"/>
          <w:lang w:eastAsia="pl-PL"/>
        </w:rPr>
        <w:t>, dnia............................</w:t>
      </w:r>
    </w:p>
    <w:p w14:paraId="662F3D08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 </w:t>
      </w:r>
    </w:p>
    <w:p w14:paraId="3D455BE2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color w:val="474951"/>
          <w:sz w:val="24"/>
          <w:szCs w:val="24"/>
          <w:lang w:eastAsia="pl-PL"/>
        </w:rPr>
        <w:t>....................................................</w:t>
      </w:r>
    </w:p>
    <w:p w14:paraId="28E2D03C" w14:textId="77777777" w:rsidR="00A83BF1" w:rsidRPr="007D69F4" w:rsidRDefault="00A83BF1" w:rsidP="00A83BF1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Times New Roman"/>
          <w:color w:val="474951"/>
          <w:sz w:val="24"/>
          <w:szCs w:val="24"/>
          <w:lang w:eastAsia="pl-PL"/>
        </w:rPr>
        <w:t>podpis wykonawcy lub osoby upoważnionej</w:t>
      </w:r>
    </w:p>
    <w:p w14:paraId="205B4D30" w14:textId="77777777" w:rsidR="00A83BF1" w:rsidRPr="007D69F4" w:rsidRDefault="00A83BF1" w:rsidP="00A83BF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9ACF789" w14:textId="77777777" w:rsidR="00A83BF1" w:rsidRPr="007D69F4" w:rsidRDefault="00A83BF1" w:rsidP="00A83BF1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vanish/>
          <w:sz w:val="24"/>
          <w:szCs w:val="24"/>
          <w:lang w:eastAsia="pl-PL"/>
        </w:rPr>
      </w:pPr>
      <w:r w:rsidRPr="007D69F4">
        <w:rPr>
          <w:rFonts w:ascii="Bookman Old Style" w:eastAsia="Times New Roman" w:hAnsi="Bookman Old Style" w:cs="Arial"/>
          <w:vanish/>
          <w:sz w:val="24"/>
          <w:szCs w:val="24"/>
          <w:lang w:eastAsia="pl-PL"/>
        </w:rPr>
        <w:t>Początek formularza</w:t>
      </w:r>
    </w:p>
    <w:p w14:paraId="2BA13F74" w14:textId="77777777" w:rsidR="00A83BF1" w:rsidRPr="007D69F4" w:rsidRDefault="00A83BF1" w:rsidP="00A83BF1">
      <w:pPr>
        <w:rPr>
          <w:rFonts w:ascii="Bookman Old Style" w:hAnsi="Bookman Old Style"/>
          <w:sz w:val="24"/>
          <w:szCs w:val="24"/>
        </w:rPr>
      </w:pPr>
    </w:p>
    <w:p w14:paraId="263FDE41" w14:textId="77777777" w:rsidR="00962F68" w:rsidRDefault="00962F68"/>
    <w:sectPr w:rsidR="00962F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0235" w14:textId="77777777" w:rsidR="00A45715" w:rsidRDefault="00A83BF1">
    <w:pPr>
      <w:pStyle w:val="Nagwek"/>
    </w:pPr>
    <w:r>
      <w:t xml:space="preserve">Nasz znak: OPS.252. </w:t>
    </w:r>
    <w:proofErr w:type="gramStart"/>
    <w:r>
      <w:t xml:space="preserve">5 </w:t>
    </w:r>
    <w:r>
      <w:t xml:space="preserve"> </w:t>
    </w:r>
    <w:r>
      <w:t>.</w:t>
    </w:r>
    <w:proofErr w:type="gramEnd"/>
    <w:r>
      <w:t>2020</w:t>
    </w:r>
  </w:p>
  <w:p w14:paraId="3BBD8684" w14:textId="77777777" w:rsidR="00A45715" w:rsidRDefault="00A83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A44"/>
    <w:multiLevelType w:val="multilevel"/>
    <w:tmpl w:val="8C0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64B4"/>
    <w:multiLevelType w:val="multilevel"/>
    <w:tmpl w:val="3BD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33149"/>
    <w:multiLevelType w:val="multilevel"/>
    <w:tmpl w:val="FEAC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9565A"/>
    <w:multiLevelType w:val="multilevel"/>
    <w:tmpl w:val="0D8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63681"/>
    <w:multiLevelType w:val="multilevel"/>
    <w:tmpl w:val="426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F1"/>
    <w:rsid w:val="00962F68"/>
    <w:rsid w:val="00A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28B"/>
  <w15:chartTrackingRefBased/>
  <w15:docId w15:val="{6130FAA1-C7D7-40BC-B98B-19C54CF6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2020-12-10T13:54:00Z</dcterms:created>
  <dcterms:modified xsi:type="dcterms:W3CDTF">2020-12-10T13:55:00Z</dcterms:modified>
</cp:coreProperties>
</file>